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5E" w:rsidRPr="00F24D5E" w:rsidRDefault="00F24D5E" w:rsidP="00F24D5E">
      <w:pPr>
        <w:rPr>
          <w:b/>
        </w:rPr>
      </w:pPr>
      <w:r w:rsidRPr="00F24D5E">
        <w:rPr>
          <w:b/>
        </w:rPr>
        <w:t xml:space="preserve">«САН </w:t>
      </w:r>
      <w:proofErr w:type="spellStart"/>
      <w:r w:rsidRPr="00F24D5E">
        <w:rPr>
          <w:b/>
        </w:rPr>
        <w:t>ИнБев</w:t>
      </w:r>
      <w:proofErr w:type="spellEnd"/>
      <w:r w:rsidRPr="00F24D5E">
        <w:rPr>
          <w:b/>
        </w:rPr>
        <w:t xml:space="preserve"> Украина» внедрила внутрикорпоративную систему </w:t>
      </w:r>
      <w:proofErr w:type="spellStart"/>
      <w:r w:rsidRPr="00F24D5E">
        <w:rPr>
          <w:b/>
        </w:rPr>
        <w:t>телеприсутствия</w:t>
      </w:r>
      <w:proofErr w:type="spellEnd"/>
      <w:r w:rsidRPr="00F24D5E">
        <w:rPr>
          <w:b/>
        </w:rPr>
        <w:t xml:space="preserve"> на основе Cisco TelePresence.</w:t>
      </w:r>
    </w:p>
    <w:p w:rsidR="00F24D5E" w:rsidRPr="00F24D5E" w:rsidRDefault="00F24D5E" w:rsidP="00F24D5E">
      <w:pPr>
        <w:rPr>
          <w:i/>
        </w:rPr>
      </w:pPr>
      <w:r w:rsidRPr="00F24D5E">
        <w:rPr>
          <w:i/>
        </w:rPr>
        <w:t xml:space="preserve">Новая система </w:t>
      </w:r>
      <w:proofErr w:type="spellStart"/>
      <w:r w:rsidRPr="00F24D5E">
        <w:rPr>
          <w:i/>
        </w:rPr>
        <w:t>телеприсутствия</w:t>
      </w:r>
      <w:proofErr w:type="spellEnd"/>
      <w:r w:rsidRPr="00F24D5E">
        <w:rPr>
          <w:i/>
        </w:rPr>
        <w:t xml:space="preserve"> позволяет компании наладить эффективную совместную работу с офисами в других странах, а также существенно снизить затраты средств и времени на международные командировки.</w:t>
      </w:r>
    </w:p>
    <w:p w:rsidR="00F24D5E" w:rsidRDefault="00F24D5E" w:rsidP="00F24D5E">
      <w:r>
        <w:t xml:space="preserve">Завершилась инсталляция системы </w:t>
      </w:r>
      <w:proofErr w:type="spellStart"/>
      <w:r>
        <w:t>телеприсутствия</w:t>
      </w:r>
      <w:proofErr w:type="spellEnd"/>
      <w:r>
        <w:t xml:space="preserve"> на основе технологии Cisco TelePresence в киевском офисе компании «САН </w:t>
      </w:r>
      <w:proofErr w:type="spellStart"/>
      <w:r>
        <w:t>ИнБев</w:t>
      </w:r>
      <w:proofErr w:type="spellEnd"/>
      <w:r>
        <w:t xml:space="preserve"> Украина», которая входит в состав международной корпорации </w:t>
      </w:r>
      <w:proofErr w:type="spellStart"/>
      <w:r>
        <w:t>Anheuser-Busch</w:t>
      </w:r>
      <w:proofErr w:type="spellEnd"/>
      <w:r>
        <w:t xml:space="preserve"> </w:t>
      </w:r>
      <w:proofErr w:type="spellStart"/>
      <w:r>
        <w:t>InBev</w:t>
      </w:r>
      <w:proofErr w:type="spellEnd"/>
      <w:r>
        <w:t xml:space="preserve"> — лидера мирового рынка пивоварения. Интеграторами проекта выступили компании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Telecom</w:t>
      </w:r>
      <w:proofErr w:type="spellEnd"/>
      <w:r>
        <w:t xml:space="preserve"> и Winncom Technologies.</w:t>
      </w:r>
    </w:p>
    <w:p w:rsidR="00F24D5E" w:rsidRDefault="00F24D5E" w:rsidP="00F24D5E">
      <w:r>
        <w:t xml:space="preserve">Система TelePresence открыла </w:t>
      </w:r>
      <w:proofErr w:type="gramStart"/>
      <w:r>
        <w:t>для</w:t>
      </w:r>
      <w:proofErr w:type="gramEnd"/>
      <w:r>
        <w:t xml:space="preserve"> «</w:t>
      </w:r>
      <w:proofErr w:type="gramStart"/>
      <w:r>
        <w:t>САН</w:t>
      </w:r>
      <w:proofErr w:type="gramEnd"/>
      <w:r>
        <w:t xml:space="preserve"> </w:t>
      </w:r>
      <w:proofErr w:type="spellStart"/>
      <w:r>
        <w:t>ИнБев</w:t>
      </w:r>
      <w:proofErr w:type="spellEnd"/>
      <w:r>
        <w:t xml:space="preserve"> Украина» широкие возможности совместной работы между офисами </w:t>
      </w:r>
      <w:proofErr w:type="spellStart"/>
      <w:r>
        <w:t>Anheuser-Busch</w:t>
      </w:r>
      <w:proofErr w:type="spellEnd"/>
      <w:r>
        <w:t xml:space="preserve"> </w:t>
      </w:r>
      <w:proofErr w:type="spellStart"/>
      <w:r>
        <w:t>InBev</w:t>
      </w:r>
      <w:proofErr w:type="spellEnd"/>
      <w:r>
        <w:t xml:space="preserve">, а также другими корпоративными пользователями Cisco TelePresence во всем мире. Эффект присутствия, достигаемый полноразмерным изображением собеседника, высоким качеством видео, полным визуальным контактом «глаза в глаза» и объемным адресным стереозвуком, позволяет проводить переговоры максимально естественно и комфортно. </w:t>
      </w:r>
    </w:p>
    <w:p w:rsidR="00F24D5E" w:rsidRDefault="00F24D5E" w:rsidP="00F24D5E">
      <w:r>
        <w:t xml:space="preserve">Cisco TelePresence — глобальный корпоративный стандарт дистанционного взаимодействия между офисами корпорации </w:t>
      </w:r>
      <w:proofErr w:type="spellStart"/>
      <w:r>
        <w:t>Anheuser-Busch</w:t>
      </w:r>
      <w:proofErr w:type="spellEnd"/>
      <w:r>
        <w:t xml:space="preserve"> </w:t>
      </w:r>
      <w:proofErr w:type="spellStart"/>
      <w:r>
        <w:t>InBev</w:t>
      </w:r>
      <w:proofErr w:type="spellEnd"/>
      <w:r>
        <w:t xml:space="preserve"> во всем мире. При этом новая система позволяет проводить удаленные совещания в реальном времени не только внутри корпорации, но и с партнерами, заказчиками, инвесторами. Такая возможность доступна благодаря специальным сервисам от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Telecom</w:t>
      </w:r>
      <w:proofErr w:type="spellEnd"/>
      <w:r>
        <w:t xml:space="preserve">: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Cisco TelePresence и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</w:t>
      </w:r>
      <w:proofErr w:type="spellStart"/>
      <w:r>
        <w:t>Exchange</w:t>
      </w:r>
      <w:proofErr w:type="spellEnd"/>
      <w:r>
        <w:t xml:space="preserve">. </w:t>
      </w:r>
    </w:p>
    <w:p w:rsidR="00F24D5E" w:rsidRDefault="00F24D5E" w:rsidP="00F24D5E">
      <w:r>
        <w:t xml:space="preserve">Компания «САН </w:t>
      </w:r>
      <w:proofErr w:type="spellStart"/>
      <w:r>
        <w:t>ИнБев</w:t>
      </w:r>
      <w:proofErr w:type="spellEnd"/>
      <w:r>
        <w:t xml:space="preserve"> Украина» стала сразу же активно использовать новую систему. Достаточно отметить, что уже на третий день после запуска системы </w:t>
      </w:r>
      <w:proofErr w:type="spellStart"/>
      <w:r>
        <w:t>телеприсутствия</w:t>
      </w:r>
      <w:proofErr w:type="spellEnd"/>
      <w:r>
        <w:t xml:space="preserve"> в коммерческую эксплуатацию интенсивность ее использования достигла 84% рабочего времени.</w:t>
      </w:r>
    </w:p>
    <w:p w:rsidR="00F24D5E" w:rsidRDefault="00F24D5E" w:rsidP="00F24D5E">
      <w:r>
        <w:t xml:space="preserve">«Непосредственно после настройки и подключения системы в киевском офисе к глобальной корпоративной сети </w:t>
      </w:r>
      <w:proofErr w:type="spellStart"/>
      <w:r>
        <w:t>Anheuser-Busch</w:t>
      </w:r>
      <w:proofErr w:type="spellEnd"/>
      <w:r>
        <w:t xml:space="preserve"> </w:t>
      </w:r>
      <w:proofErr w:type="spellStart"/>
      <w:r>
        <w:t>InBev</w:t>
      </w:r>
      <w:proofErr w:type="spellEnd"/>
      <w:r>
        <w:t xml:space="preserve"> были осуществлены тестовые звонки в режиме многоадресного </w:t>
      </w:r>
      <w:proofErr w:type="spellStart"/>
      <w:r>
        <w:t>телеприсутсвия</w:t>
      </w:r>
      <w:proofErr w:type="spellEnd"/>
      <w:r>
        <w:t xml:space="preserve">. За одним виртуальным столом собрались коллеги из Киева, Москвы, </w:t>
      </w:r>
      <w:proofErr w:type="spellStart"/>
      <w:r>
        <w:t>Левена</w:t>
      </w:r>
      <w:proofErr w:type="spellEnd"/>
      <w:r>
        <w:t xml:space="preserve"> (Бельгия) и Сент-Луиса (США). Получить поздравление с успешным запуском украинской системы </w:t>
      </w:r>
      <w:proofErr w:type="spellStart"/>
      <w:r>
        <w:t>телеприсутствия</w:t>
      </w:r>
      <w:proofErr w:type="spellEnd"/>
      <w:r>
        <w:t xml:space="preserve"> от </w:t>
      </w:r>
      <w:proofErr w:type="spellStart"/>
      <w:proofErr w:type="gramStart"/>
      <w:r>
        <w:t>топ-менеджеров</w:t>
      </w:r>
      <w:proofErr w:type="spellEnd"/>
      <w:proofErr w:type="gramEnd"/>
      <w:r>
        <w:t xml:space="preserve"> завода по производству пива </w:t>
      </w:r>
      <w:proofErr w:type="spellStart"/>
      <w:r>
        <w:t>Budweiser</w:t>
      </w:r>
      <w:proofErr w:type="spellEnd"/>
      <w:r>
        <w:t xml:space="preserve"> в Сент-Луисе было особенно приятно, когда буквально за одним столом собрались собеседники из разных частей света», — отметил Антон </w:t>
      </w:r>
      <w:proofErr w:type="spellStart"/>
      <w:r>
        <w:t>Галяшинский</w:t>
      </w:r>
      <w:proofErr w:type="spellEnd"/>
      <w:r>
        <w:t>, менеджер по развитию бизнеса компании Winncom Technologies.</w:t>
      </w:r>
    </w:p>
    <w:p w:rsidR="00F24D5E" w:rsidRDefault="00F24D5E" w:rsidP="00F24D5E">
      <w:r>
        <w:t xml:space="preserve">«Принимая во внимание потребности в периодических международных командировках, а также стоимость рабочего времени сотрудников и руководства, мы ожидаем, что решение Cisco TelePresence полностью окупит себя в течение нескольких месяцев. Кроме того, учитывая стоимость международных перелетов и проживание в гостиницах, можно с уверенностью сказать, что для окупаемости Cisco TelePresence достаточно всего нескольких важных совещаний с участием международных офисов», — комментирует Денис </w:t>
      </w:r>
      <w:proofErr w:type="gramStart"/>
      <w:r>
        <w:t>Хренов</w:t>
      </w:r>
      <w:proofErr w:type="gramEnd"/>
      <w:r>
        <w:t xml:space="preserve">, директор по правовым вопросам и корпоративным отношениям «САН </w:t>
      </w:r>
      <w:proofErr w:type="spellStart"/>
      <w:r>
        <w:t>ИнБев</w:t>
      </w:r>
      <w:proofErr w:type="spellEnd"/>
      <w:r>
        <w:t xml:space="preserve"> Украина».</w:t>
      </w:r>
    </w:p>
    <w:p w:rsidR="00F24D5E" w:rsidRDefault="00F24D5E" w:rsidP="00F24D5E">
      <w:r>
        <w:t xml:space="preserve">На первом этапе интеграции проекта в офисе «САН </w:t>
      </w:r>
      <w:proofErr w:type="spellStart"/>
      <w:r>
        <w:t>ИнБев</w:t>
      </w:r>
      <w:proofErr w:type="spellEnd"/>
      <w:r>
        <w:t xml:space="preserve"> Украина» была установлена система Cisco TelePresence серии CTS-1300-65. Данная модель, оснащенная тройной видеокамерой и технологией активации экрана голосом, позволяет проводить виртуальные совещания с участием </w:t>
      </w:r>
      <w:r>
        <w:lastRenderedPageBreak/>
        <w:t xml:space="preserve">до 6 человек, при этом используется один </w:t>
      </w:r>
      <w:proofErr w:type="spellStart"/>
      <w:r>
        <w:t>видеопоток</w:t>
      </w:r>
      <w:proofErr w:type="spellEnd"/>
      <w:r>
        <w:t xml:space="preserve">. Интегрированные функции проведения </w:t>
      </w:r>
      <w:proofErr w:type="spellStart"/>
      <w:r>
        <w:t>аудиоконференций</w:t>
      </w:r>
      <w:proofErr w:type="spellEnd"/>
      <w:r>
        <w:t xml:space="preserve"> и совместной работы с документами делают это решение мощным средством продуктивного взаимодействия людей. </w:t>
      </w:r>
    </w:p>
    <w:p w:rsidR="00F24D5E" w:rsidRDefault="00F24D5E" w:rsidP="00F24D5E"/>
    <w:p w:rsidR="00F24D5E" w:rsidRPr="00F24D5E" w:rsidRDefault="00F24D5E" w:rsidP="00F24D5E">
      <w:pPr>
        <w:rPr>
          <w:b/>
        </w:rPr>
      </w:pPr>
      <w:r w:rsidRPr="00F24D5E">
        <w:rPr>
          <w:b/>
        </w:rPr>
        <w:t xml:space="preserve">О компании «САН </w:t>
      </w:r>
      <w:proofErr w:type="spellStart"/>
      <w:r w:rsidRPr="00F24D5E">
        <w:rPr>
          <w:b/>
        </w:rPr>
        <w:t>ИнБев</w:t>
      </w:r>
      <w:proofErr w:type="spellEnd"/>
      <w:r w:rsidRPr="00F24D5E">
        <w:rPr>
          <w:b/>
        </w:rPr>
        <w:t xml:space="preserve"> Украина» </w:t>
      </w:r>
    </w:p>
    <w:p w:rsidR="00F24D5E" w:rsidRDefault="00F24D5E" w:rsidP="00F24D5E">
      <w:r>
        <w:t xml:space="preserve">«САН </w:t>
      </w:r>
      <w:proofErr w:type="spellStart"/>
      <w:r>
        <w:t>ИнБев</w:t>
      </w:r>
      <w:proofErr w:type="spellEnd"/>
      <w:r>
        <w:t xml:space="preserve"> Украина» является бесспорным лидером на украинском пивном рынке с 2000 года. Она входит в состав </w:t>
      </w:r>
      <w:proofErr w:type="spellStart"/>
      <w:r>
        <w:t>Anheuser-Busch</w:t>
      </w:r>
      <w:proofErr w:type="spellEnd"/>
      <w:r>
        <w:t xml:space="preserve"> </w:t>
      </w:r>
      <w:proofErr w:type="spellStart"/>
      <w:r>
        <w:t>InBev</w:t>
      </w:r>
      <w:proofErr w:type="spellEnd"/>
      <w:r>
        <w:t xml:space="preserve"> — ведущей компании на мировом рынке пивоварения, которая образовалась после завершения сделки между </w:t>
      </w:r>
      <w:proofErr w:type="spellStart"/>
      <w:r>
        <w:t>InBev</w:t>
      </w:r>
      <w:proofErr w:type="spellEnd"/>
      <w:r>
        <w:t xml:space="preserve"> и </w:t>
      </w:r>
      <w:proofErr w:type="spellStart"/>
      <w:r>
        <w:t>Anheuser-Busch</w:t>
      </w:r>
      <w:proofErr w:type="spellEnd"/>
      <w:r>
        <w:t>.</w:t>
      </w:r>
    </w:p>
    <w:p w:rsidR="00F24D5E" w:rsidRPr="00F24D5E" w:rsidRDefault="00F24D5E" w:rsidP="00F24D5E">
      <w:pPr>
        <w:rPr>
          <w:lang w:val="en-US"/>
        </w:rPr>
      </w:pPr>
      <w:r w:rsidRPr="00F24D5E">
        <w:rPr>
          <w:lang w:val="en-US"/>
        </w:rPr>
        <w:t>www.suninbev.com.ua</w:t>
      </w:r>
    </w:p>
    <w:p w:rsidR="00F24D5E" w:rsidRPr="00F24D5E" w:rsidRDefault="00F24D5E" w:rsidP="00F24D5E">
      <w:pPr>
        <w:rPr>
          <w:lang w:val="en-US"/>
        </w:rPr>
      </w:pPr>
    </w:p>
    <w:p w:rsidR="00F24D5E" w:rsidRPr="00F24D5E" w:rsidRDefault="00F24D5E" w:rsidP="00F24D5E">
      <w:pPr>
        <w:rPr>
          <w:b/>
          <w:lang w:val="en-US"/>
        </w:rPr>
      </w:pPr>
      <w:r w:rsidRPr="00F24D5E">
        <w:rPr>
          <w:b/>
        </w:rPr>
        <w:t>О</w:t>
      </w:r>
      <w:r w:rsidRPr="00F24D5E">
        <w:rPr>
          <w:b/>
          <w:lang w:val="en-US"/>
        </w:rPr>
        <w:t xml:space="preserve"> </w:t>
      </w:r>
      <w:r w:rsidRPr="00F24D5E">
        <w:rPr>
          <w:b/>
        </w:rPr>
        <w:t>компании</w:t>
      </w:r>
      <w:r w:rsidRPr="00F24D5E">
        <w:rPr>
          <w:b/>
          <w:lang w:val="en-US"/>
        </w:rPr>
        <w:t xml:space="preserve"> Winncom Technologies </w:t>
      </w:r>
    </w:p>
    <w:p w:rsidR="00F24D5E" w:rsidRPr="00F24D5E" w:rsidRDefault="00F24D5E" w:rsidP="00F24D5E">
      <w:pPr>
        <w:rPr>
          <w:lang w:val="en-US"/>
        </w:rPr>
      </w:pPr>
    </w:p>
    <w:p w:rsidR="00F24D5E" w:rsidRDefault="00F24D5E" w:rsidP="00F24D5E">
      <w:r>
        <w:t xml:space="preserve">Winncom Technologies – международный интегратор комплексных телекоммуникационных решений. Глубокая техническая экспертиза и понимание бизнеса заказчика позволяют компании предлагать самые оптимальные решения </w:t>
      </w:r>
      <w:proofErr w:type="spellStart"/>
      <w:proofErr w:type="gramStart"/>
      <w:r>
        <w:t>бизнес-задач</w:t>
      </w:r>
      <w:proofErr w:type="spellEnd"/>
      <w:proofErr w:type="gramEnd"/>
      <w:r>
        <w:t xml:space="preserve"> и достигать максимального экономического результата для клиентов.</w:t>
      </w:r>
    </w:p>
    <w:p w:rsidR="00F24D5E" w:rsidRDefault="00F24D5E" w:rsidP="00F24D5E">
      <w:r>
        <w:t>Winncom Technologies является золотым партнером Cisco, а так же единственным ATP партнером в Украине и Центральной Азии в области решений Cisco TelePresence.</w:t>
      </w:r>
    </w:p>
    <w:p w:rsidR="00F24D5E" w:rsidRDefault="00F24D5E" w:rsidP="00F24D5E">
      <w:r>
        <w:t xml:space="preserve">Дополнительная информация доступна на сайте www.cis.winncom.com </w:t>
      </w:r>
    </w:p>
    <w:p w:rsidR="00F24D5E" w:rsidRDefault="00F24D5E" w:rsidP="00F24D5E"/>
    <w:p w:rsidR="00F24D5E" w:rsidRPr="00F24D5E" w:rsidRDefault="00F24D5E" w:rsidP="00F24D5E">
      <w:pPr>
        <w:rPr>
          <w:b/>
        </w:rPr>
      </w:pPr>
      <w:r w:rsidRPr="00F24D5E">
        <w:rPr>
          <w:b/>
        </w:rPr>
        <w:t xml:space="preserve"> Дополнительная  информация:</w:t>
      </w:r>
    </w:p>
    <w:p w:rsidR="00F24D5E" w:rsidRDefault="00F24D5E" w:rsidP="00F24D5E"/>
    <w:p w:rsidR="00F24D5E" w:rsidRDefault="00F24D5E" w:rsidP="00F24D5E">
      <w:r>
        <w:t>Дополнительную информацию с удовольствием предоставит</w:t>
      </w:r>
    </w:p>
    <w:p w:rsidR="00F24D5E" w:rsidRDefault="00F24D5E" w:rsidP="00F24D5E">
      <w:r>
        <w:t>Александр Палладин, глава пресс-службы ООО "</w:t>
      </w:r>
      <w:proofErr w:type="spellStart"/>
      <w:r>
        <w:t>Сиско</w:t>
      </w:r>
      <w:proofErr w:type="spellEnd"/>
      <w:r>
        <w:t xml:space="preserve"> </w:t>
      </w:r>
      <w:proofErr w:type="spellStart"/>
      <w:proofErr w:type="gramStart"/>
      <w:r>
        <w:t>C</w:t>
      </w:r>
      <w:proofErr w:type="gramEnd"/>
      <w:r>
        <w:t>истемс</w:t>
      </w:r>
      <w:proofErr w:type="spellEnd"/>
      <w:r>
        <w:t xml:space="preserve">" </w:t>
      </w:r>
    </w:p>
    <w:p w:rsidR="00975C9D" w:rsidRDefault="00F24D5E" w:rsidP="00F24D5E">
      <w:r>
        <w:t>тел. (985) 226-3950</w:t>
      </w:r>
    </w:p>
    <w:p w:rsidR="0086675A" w:rsidRDefault="0086675A" w:rsidP="00F24D5E"/>
    <w:p w:rsidR="0086675A" w:rsidRDefault="0086675A" w:rsidP="00F24D5E"/>
    <w:p w:rsidR="0086675A" w:rsidRDefault="0086675A" w:rsidP="00F24D5E"/>
    <w:p w:rsidR="0086675A" w:rsidRDefault="0086675A" w:rsidP="00F24D5E"/>
    <w:p w:rsidR="0086675A" w:rsidRDefault="0086675A" w:rsidP="00F24D5E"/>
    <w:p w:rsidR="0086675A" w:rsidRPr="00605EBB" w:rsidRDefault="0086675A" w:rsidP="0086675A">
      <w:pPr>
        <w:autoSpaceDE w:val="0"/>
        <w:autoSpaceDN w:val="0"/>
        <w:adjustRightInd w:val="0"/>
        <w:spacing w:after="0" w:line="240" w:lineRule="auto"/>
        <w:rPr>
          <w:rFonts w:cs="FranklinGothic-Book"/>
          <w:color w:val="5C5C5C"/>
        </w:rPr>
      </w:pPr>
    </w:p>
    <w:sectPr w:rsidR="0086675A" w:rsidRPr="00605EBB" w:rsidSect="0097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Gothi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24D5E"/>
    <w:rsid w:val="003B19AB"/>
    <w:rsid w:val="00605EBB"/>
    <w:rsid w:val="0086675A"/>
    <w:rsid w:val="00975C9D"/>
    <w:rsid w:val="00F2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Lerida</dc:creator>
  <cp:lastModifiedBy>Lerida</cp:lastModifiedBy>
  <cp:revision>2</cp:revision>
  <dcterms:created xsi:type="dcterms:W3CDTF">2011-07-18T11:11:00Z</dcterms:created>
  <dcterms:modified xsi:type="dcterms:W3CDTF">2011-07-18T11:25:00Z</dcterms:modified>
</cp:coreProperties>
</file>